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57C9" w14:textId="77777777" w:rsidR="00645CFB" w:rsidRDefault="00645CFB" w:rsidP="0064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FB">
        <w:rPr>
          <w:rFonts w:ascii="Times New Roman" w:hAnsi="Times New Roman" w:cs="Times New Roman"/>
          <w:b/>
          <w:sz w:val="28"/>
          <w:szCs w:val="28"/>
        </w:rPr>
        <w:t xml:space="preserve">Реализация Государственной программы Российской Федерации «Доступная среда» </w:t>
      </w:r>
    </w:p>
    <w:p w14:paraId="5E913EA9" w14:textId="36A1BA5F" w:rsidR="00645CFB" w:rsidRPr="00645CFB" w:rsidRDefault="00645CFB" w:rsidP="0064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FB">
        <w:rPr>
          <w:rFonts w:ascii="Times New Roman" w:hAnsi="Times New Roman" w:cs="Times New Roman"/>
          <w:b/>
          <w:sz w:val="28"/>
          <w:szCs w:val="28"/>
        </w:rPr>
        <w:t>в МБДОУ ДС № 7 г. Кузнецка.</w:t>
      </w:r>
    </w:p>
    <w:p w14:paraId="4D4BB9DB" w14:textId="2D013452" w:rsidR="00645CFB" w:rsidRPr="00645CFB" w:rsidRDefault="00645CFB" w:rsidP="00645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CA790" w14:textId="6D25EC4F" w:rsidR="00966B8F" w:rsidRPr="00966B8F" w:rsidRDefault="00966B8F" w:rsidP="00966B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8F">
        <w:rPr>
          <w:rFonts w:ascii="Times New Roman" w:hAnsi="Times New Roman" w:cs="Times New Roman"/>
          <w:sz w:val="28"/>
          <w:szCs w:val="28"/>
        </w:rPr>
        <w:t>Обеспечение реализации права детей с ограниченными возможностями здоровья на образование является одной из важнейших задач государственной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. МБДОУ ДС № 7 города Кузнецка участвует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66B8F">
        <w:rPr>
          <w:rFonts w:ascii="Times New Roman" w:hAnsi="Times New Roman" w:cs="Times New Roman"/>
          <w:sz w:val="28"/>
          <w:szCs w:val="28"/>
        </w:rPr>
        <w:t xml:space="preserve"> реализации</w:t>
      </w:r>
      <w:proofErr w:type="gramEnd"/>
      <w:r w:rsidRPr="00966B8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A02FD">
        <w:rPr>
          <w:rFonts w:ascii="Times New Roman" w:hAnsi="Times New Roman" w:cs="Times New Roman"/>
          <w:sz w:val="28"/>
          <w:szCs w:val="28"/>
        </w:rPr>
        <w:t>ой</w:t>
      </w:r>
      <w:r w:rsidRPr="00966B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A02FD">
        <w:rPr>
          <w:rFonts w:ascii="Times New Roman" w:hAnsi="Times New Roman" w:cs="Times New Roman"/>
          <w:sz w:val="28"/>
          <w:szCs w:val="28"/>
        </w:rPr>
        <w:t>ы</w:t>
      </w:r>
      <w:r w:rsidRPr="00966B8F">
        <w:rPr>
          <w:rFonts w:ascii="Times New Roman" w:hAnsi="Times New Roman" w:cs="Times New Roman"/>
          <w:sz w:val="28"/>
          <w:szCs w:val="28"/>
        </w:rPr>
        <w:t xml:space="preserve"> Российской Федерации «Доступная среда».</w:t>
      </w:r>
    </w:p>
    <w:p w14:paraId="06C5103D" w14:textId="02DA7396" w:rsidR="00966B8F" w:rsidRPr="00966B8F" w:rsidRDefault="00966B8F" w:rsidP="00966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6B8F">
        <w:rPr>
          <w:rFonts w:ascii="Times New Roman" w:hAnsi="Times New Roman" w:cs="Times New Roman"/>
          <w:sz w:val="28"/>
          <w:szCs w:val="28"/>
        </w:rPr>
        <w:t>Доступная среда» – это безбарьерная среда для детей-инвалидов, обеспечивающая доступ к образовательным ресурсам и совместный процесс их обучения и воспитания, основная идея которых заключается в исключении любой дискриминации и создании специальных условий для детей, имеющих особые образовательные потребности.</w:t>
      </w:r>
    </w:p>
    <w:p w14:paraId="6E84DE81" w14:textId="50ACBB49" w:rsidR="00966B8F" w:rsidRPr="00966B8F" w:rsidRDefault="00E84A0A" w:rsidP="0093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6B8F" w:rsidRPr="00966B8F">
        <w:rPr>
          <w:rFonts w:ascii="Times New Roman" w:hAnsi="Times New Roman" w:cs="Times New Roman"/>
          <w:sz w:val="28"/>
          <w:szCs w:val="28"/>
        </w:rPr>
        <w:t>Эти условия должны гарантировать возможность:</w:t>
      </w:r>
    </w:p>
    <w:p w14:paraId="7A58E93B" w14:textId="77777777" w:rsidR="00966B8F" w:rsidRPr="00930A6D" w:rsidRDefault="00966B8F" w:rsidP="00930A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A6D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основной образовательной программы всеми воспитанниками;</w:t>
      </w:r>
    </w:p>
    <w:p w14:paraId="3FF86BB4" w14:textId="77777777" w:rsidR="00966B8F" w:rsidRPr="00930A6D" w:rsidRDefault="00966B8F" w:rsidP="00930A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A6D">
        <w:rPr>
          <w:rFonts w:ascii="Times New Roman" w:hAnsi="Times New Roman" w:cs="Times New Roman"/>
          <w:sz w:val="28"/>
          <w:szCs w:val="28"/>
        </w:rPr>
        <w:t>использования обычных и специфических шкал оценки достижений ребенка с ОВЗ, соответствующих его особым образовательным потребностям;</w:t>
      </w:r>
    </w:p>
    <w:p w14:paraId="3848A831" w14:textId="77777777" w:rsidR="00966B8F" w:rsidRPr="00930A6D" w:rsidRDefault="00966B8F" w:rsidP="00930A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A6D">
        <w:rPr>
          <w:rFonts w:ascii="Times New Roman" w:hAnsi="Times New Roman" w:cs="Times New Roman"/>
          <w:sz w:val="28"/>
          <w:szCs w:val="28"/>
        </w:rPr>
        <w:t>индивидуализации образовательного процесса в отношении детей с ОВЗ;</w:t>
      </w:r>
    </w:p>
    <w:p w14:paraId="5669246F" w14:textId="77777777" w:rsidR="00966B8F" w:rsidRPr="00930A6D" w:rsidRDefault="00966B8F" w:rsidP="00930A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A6D">
        <w:rPr>
          <w:rFonts w:ascii="Times New Roman" w:hAnsi="Times New Roman" w:cs="Times New Roman"/>
          <w:sz w:val="28"/>
          <w:szCs w:val="28"/>
        </w:rPr>
        <w:t>целенаправленного развития способности детей с ОВЗ к коммуникации и взаимодействию со сверстниками;</w:t>
      </w:r>
    </w:p>
    <w:p w14:paraId="1AA79EDA" w14:textId="77777777" w:rsidR="00966B8F" w:rsidRPr="00930A6D" w:rsidRDefault="00966B8F" w:rsidP="00930A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A6D">
        <w:rPr>
          <w:rFonts w:ascii="Times New Roman" w:hAnsi="Times New Roman" w:cs="Times New Roman"/>
          <w:sz w:val="28"/>
          <w:szCs w:val="28"/>
        </w:rPr>
        <w:t>включения детей с ОВЗ в доступные им интеллектуальные и творческие соревнования, научно-техническое творчество и проектно-исследовательскую деятельность;</w:t>
      </w:r>
    </w:p>
    <w:p w14:paraId="2B85D395" w14:textId="77777777" w:rsidR="00966B8F" w:rsidRPr="00930A6D" w:rsidRDefault="00966B8F" w:rsidP="00930A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A6D">
        <w:rPr>
          <w:rFonts w:ascii="Times New Roman" w:hAnsi="Times New Roman" w:cs="Times New Roman"/>
          <w:sz w:val="28"/>
          <w:szCs w:val="28"/>
        </w:rPr>
        <w:t>использования в образовательном процессе современных научно обоснованных и достоверных коррекционных технологий, адекватных особым образовательным потребностям детей с ОВЗ.</w:t>
      </w:r>
    </w:p>
    <w:p w14:paraId="151F442A" w14:textId="0D4B5B42" w:rsidR="00966B8F" w:rsidRPr="00966B8F" w:rsidRDefault="00966B8F" w:rsidP="00930A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B8F">
        <w:rPr>
          <w:rFonts w:ascii="Times New Roman" w:hAnsi="Times New Roman" w:cs="Times New Roman"/>
          <w:sz w:val="28"/>
          <w:szCs w:val="28"/>
        </w:rPr>
        <w:t>Для различных категорий детей с ОВЗ в</w:t>
      </w:r>
      <w:r>
        <w:rPr>
          <w:rFonts w:ascii="Times New Roman" w:hAnsi="Times New Roman" w:cs="Times New Roman"/>
          <w:sz w:val="28"/>
          <w:szCs w:val="28"/>
        </w:rPr>
        <w:t xml:space="preserve"> том числе детей-инвалидов</w:t>
      </w:r>
      <w:r w:rsidRPr="00966B8F">
        <w:rPr>
          <w:rFonts w:ascii="Times New Roman" w:hAnsi="Times New Roman" w:cs="Times New Roman"/>
          <w:sz w:val="28"/>
          <w:szCs w:val="28"/>
        </w:rPr>
        <w:t xml:space="preserve"> </w:t>
      </w:r>
      <w:r w:rsidR="000A3790">
        <w:rPr>
          <w:rFonts w:ascii="Times New Roman" w:hAnsi="Times New Roman" w:cs="Times New Roman"/>
          <w:sz w:val="28"/>
          <w:szCs w:val="28"/>
        </w:rPr>
        <w:t>в ДОО функционируют 2 группы компенсирующей направленности для детей с нарушениями речи, 1 группа комбинированной направленности</w:t>
      </w:r>
      <w:r w:rsidR="00930A6D">
        <w:rPr>
          <w:rFonts w:ascii="Times New Roman" w:hAnsi="Times New Roman" w:cs="Times New Roman"/>
          <w:sz w:val="28"/>
          <w:szCs w:val="28"/>
        </w:rPr>
        <w:t>. Категории</w:t>
      </w:r>
      <w:r w:rsidRPr="00966B8F">
        <w:rPr>
          <w:rFonts w:ascii="Times New Roman" w:hAnsi="Times New Roman" w:cs="Times New Roman"/>
          <w:sz w:val="28"/>
          <w:szCs w:val="28"/>
        </w:rPr>
        <w:t xml:space="preserve"> наших детей-инвалидов определяет наличие целой системы специальных образовательных условий: мат</w:t>
      </w:r>
      <w:r w:rsidR="000A3790">
        <w:rPr>
          <w:rFonts w:ascii="Times New Roman" w:hAnsi="Times New Roman" w:cs="Times New Roman"/>
          <w:sz w:val="28"/>
          <w:szCs w:val="28"/>
        </w:rPr>
        <w:t xml:space="preserve">ериально-техническое, </w:t>
      </w:r>
      <w:r w:rsidRPr="00966B8F">
        <w:rPr>
          <w:rFonts w:ascii="Times New Roman" w:hAnsi="Times New Roman" w:cs="Times New Roman"/>
          <w:sz w:val="28"/>
          <w:szCs w:val="28"/>
        </w:rPr>
        <w:t>кадровое, информационное, программно-методическое обеспечение и т. д.</w:t>
      </w:r>
    </w:p>
    <w:p w14:paraId="6B86CB4F" w14:textId="77777777" w:rsidR="00966B8F" w:rsidRPr="00966B8F" w:rsidRDefault="00966B8F" w:rsidP="000A37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B8F">
        <w:rPr>
          <w:rFonts w:ascii="Times New Roman" w:hAnsi="Times New Roman" w:cs="Times New Roman"/>
          <w:sz w:val="28"/>
          <w:szCs w:val="28"/>
        </w:rPr>
        <w:lastRenderedPageBreak/>
        <w:t>Организационно-педагогические условия ориентированы на полноценное и эффективное получение образования детьми с особыми потребностями.</w:t>
      </w:r>
    </w:p>
    <w:p w14:paraId="2D327D8D" w14:textId="5194B6D9" w:rsidR="00966B8F" w:rsidRPr="00966B8F" w:rsidRDefault="00966B8F" w:rsidP="000A37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B8F">
        <w:rPr>
          <w:rFonts w:ascii="Times New Roman" w:hAnsi="Times New Roman" w:cs="Times New Roman"/>
          <w:sz w:val="28"/>
          <w:szCs w:val="28"/>
        </w:rPr>
        <w:t>Ориентиром для создания специальных образовательных условий является соответствующая примерная АООП,</w:t>
      </w:r>
      <w:r w:rsidR="00930A6D">
        <w:rPr>
          <w:rFonts w:ascii="Times New Roman" w:hAnsi="Times New Roman" w:cs="Times New Roman"/>
          <w:sz w:val="28"/>
          <w:szCs w:val="28"/>
        </w:rPr>
        <w:t xml:space="preserve"> </w:t>
      </w:r>
      <w:r w:rsidRPr="00966B8F">
        <w:rPr>
          <w:rFonts w:ascii="Times New Roman" w:hAnsi="Times New Roman" w:cs="Times New Roman"/>
          <w:sz w:val="28"/>
          <w:szCs w:val="28"/>
        </w:rPr>
        <w:t>на основе которой выстраивается АОП для конкретного ребенка с НОДА.</w:t>
      </w:r>
    </w:p>
    <w:p w14:paraId="05075AC6" w14:textId="51379300" w:rsidR="00966B8F" w:rsidRPr="00966B8F" w:rsidRDefault="000B1037" w:rsidP="00966B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6B8F" w:rsidRPr="00966B8F">
        <w:rPr>
          <w:rFonts w:ascii="Times New Roman" w:hAnsi="Times New Roman" w:cs="Times New Roman"/>
          <w:sz w:val="28"/>
          <w:szCs w:val="28"/>
        </w:rPr>
        <w:t xml:space="preserve">Содержание обучения для детей с </w:t>
      </w:r>
      <w:r>
        <w:rPr>
          <w:rFonts w:ascii="Times New Roman" w:hAnsi="Times New Roman" w:cs="Times New Roman"/>
          <w:sz w:val="28"/>
          <w:szCs w:val="28"/>
        </w:rPr>
        <w:t xml:space="preserve">ЗПР, РАС имеет </w:t>
      </w:r>
      <w:r w:rsidR="00966B8F" w:rsidRPr="00966B8F">
        <w:rPr>
          <w:rFonts w:ascii="Times New Roman" w:hAnsi="Times New Roman" w:cs="Times New Roman"/>
          <w:sz w:val="28"/>
          <w:szCs w:val="28"/>
        </w:rPr>
        <w:t>ряд общих черт с содержанием обучения детей в общеразвивающих группах. Однако в коррекционной части программы предусмотрены занятия по коррекции недостатков двигательных и психических функций, развитию познавательной деятельности и речи детей, логопедические занятия, особенность которых заключается в использовании компьютерных программ, индивидуальные и групповые занятия по коррекции нарушенных психических функций. Содержание коррекционных занятий определяется в зависимости от структуры тех или иных нарушений для каждого ребенка индивидуально.</w:t>
      </w:r>
    </w:p>
    <w:p w14:paraId="06321B86" w14:textId="3D73A061" w:rsidR="00966B8F" w:rsidRPr="00966B8F" w:rsidRDefault="00966B8F" w:rsidP="000B1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B8F">
        <w:rPr>
          <w:rFonts w:ascii="Times New Roman" w:hAnsi="Times New Roman" w:cs="Times New Roman"/>
          <w:sz w:val="28"/>
          <w:szCs w:val="28"/>
        </w:rPr>
        <w:t xml:space="preserve">В учебный план включены: </w:t>
      </w:r>
      <w:proofErr w:type="spellStart"/>
      <w:r w:rsidRPr="00966B8F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966B8F">
        <w:rPr>
          <w:rFonts w:ascii="Times New Roman" w:hAnsi="Times New Roman" w:cs="Times New Roman"/>
          <w:sz w:val="28"/>
          <w:szCs w:val="28"/>
        </w:rPr>
        <w:t>, развитие речи, трудовое воспитание, а также организуется совместная деятельность педагога с ребенком по формированию навыков самообслуживания, бытовая ориентировка, сенсорное воспитание. Формируются представления о трудовой деятельности, осуществляются мероприятия по раннему развитию трудовых навыков, производится обучение элементарным навыкам работы с материалами и инструментами (пластилин, краски, нитки, ножницы и др.). Особо следует обратить внимание на то, что необходимо применение адекватных возможностям и потребностям воспитанников современных технологий, методов, приемов, форм организации образовательного процесса, а также адаптация содержания материала, выделение необходимого и достаточного для освоения ребенком с ОВЗ объема, адаптация имеющихся или разработка необходимых дидактических материалов и др. Именно поэтому большая часть материала изготавливается своими руками. Важным компонентом является создание условий, направленных</w:t>
      </w:r>
      <w:r w:rsidR="00AA02FD">
        <w:rPr>
          <w:rFonts w:ascii="Times New Roman" w:hAnsi="Times New Roman" w:cs="Times New Roman"/>
          <w:sz w:val="28"/>
          <w:szCs w:val="28"/>
        </w:rPr>
        <w:t xml:space="preserve"> на</w:t>
      </w:r>
      <w:r w:rsidR="001C53DE">
        <w:rPr>
          <w:rFonts w:ascii="Times New Roman" w:hAnsi="Times New Roman" w:cs="Times New Roman"/>
          <w:sz w:val="28"/>
          <w:szCs w:val="28"/>
        </w:rPr>
        <w:t xml:space="preserve"> создание дружественной атмосферы</w:t>
      </w:r>
      <w:r w:rsidR="00185BBA">
        <w:rPr>
          <w:rFonts w:ascii="Times New Roman" w:hAnsi="Times New Roman" w:cs="Times New Roman"/>
          <w:sz w:val="28"/>
          <w:szCs w:val="28"/>
        </w:rPr>
        <w:t>,</w:t>
      </w:r>
      <w:r w:rsidRPr="00966B8F">
        <w:rPr>
          <w:rFonts w:ascii="Times New Roman" w:hAnsi="Times New Roman" w:cs="Times New Roman"/>
          <w:sz w:val="28"/>
          <w:szCs w:val="28"/>
        </w:rPr>
        <w:t xml:space="preserve"> на раскрытие творческого потенциала каждого ребенка, реализацию его потребности в самовыражении, участии в жизни детского сада. Наши воспитанники групп компенсирующей направленности активно принимают участие и в творческих конкурсах и фестивалях, таких как «</w:t>
      </w:r>
      <w:r w:rsidR="000B1037">
        <w:rPr>
          <w:rFonts w:ascii="Times New Roman" w:hAnsi="Times New Roman" w:cs="Times New Roman"/>
          <w:sz w:val="28"/>
          <w:szCs w:val="28"/>
        </w:rPr>
        <w:t>Под парусом надежды</w:t>
      </w:r>
      <w:r w:rsidRPr="00966B8F">
        <w:rPr>
          <w:rFonts w:ascii="Times New Roman" w:hAnsi="Times New Roman" w:cs="Times New Roman"/>
          <w:sz w:val="28"/>
          <w:szCs w:val="28"/>
        </w:rPr>
        <w:t>», «</w:t>
      </w:r>
      <w:r w:rsidR="000B1037">
        <w:rPr>
          <w:rFonts w:ascii="Times New Roman" w:hAnsi="Times New Roman" w:cs="Times New Roman"/>
          <w:sz w:val="28"/>
          <w:szCs w:val="28"/>
        </w:rPr>
        <w:t>Любимый питомец</w:t>
      </w:r>
      <w:r w:rsidRPr="00966B8F">
        <w:rPr>
          <w:rFonts w:ascii="Times New Roman" w:hAnsi="Times New Roman" w:cs="Times New Roman"/>
          <w:sz w:val="28"/>
          <w:szCs w:val="28"/>
        </w:rPr>
        <w:t>», «</w:t>
      </w:r>
      <w:r w:rsidR="00DF067E">
        <w:rPr>
          <w:rFonts w:ascii="Times New Roman" w:hAnsi="Times New Roman" w:cs="Times New Roman"/>
          <w:sz w:val="28"/>
          <w:szCs w:val="28"/>
        </w:rPr>
        <w:t>Новогодний маскарад</w:t>
      </w:r>
      <w:r w:rsidRPr="00966B8F">
        <w:rPr>
          <w:rFonts w:ascii="Times New Roman" w:hAnsi="Times New Roman" w:cs="Times New Roman"/>
          <w:sz w:val="28"/>
          <w:szCs w:val="28"/>
        </w:rPr>
        <w:t>»</w:t>
      </w:r>
      <w:r w:rsidR="00DF067E">
        <w:rPr>
          <w:rFonts w:ascii="Times New Roman" w:hAnsi="Times New Roman" w:cs="Times New Roman"/>
          <w:sz w:val="28"/>
          <w:szCs w:val="28"/>
        </w:rPr>
        <w:t>, «Ангел по имени мама!», «#Я делаю город</w:t>
      </w:r>
      <w:r w:rsidR="00AA02FD" w:rsidRPr="00AA02FD">
        <w:rPr>
          <w:rFonts w:ascii="Times New Roman" w:hAnsi="Times New Roman" w:cs="Times New Roman"/>
          <w:sz w:val="28"/>
          <w:szCs w:val="28"/>
        </w:rPr>
        <w:t xml:space="preserve"> </w:t>
      </w:r>
      <w:r w:rsidR="00AA02FD">
        <w:rPr>
          <w:rFonts w:ascii="Times New Roman" w:hAnsi="Times New Roman" w:cs="Times New Roman"/>
          <w:sz w:val="28"/>
          <w:szCs w:val="28"/>
        </w:rPr>
        <w:t>чистым</w:t>
      </w:r>
      <w:r w:rsidR="00DF067E">
        <w:rPr>
          <w:rFonts w:ascii="Times New Roman" w:hAnsi="Times New Roman" w:cs="Times New Roman"/>
          <w:sz w:val="28"/>
          <w:szCs w:val="28"/>
        </w:rPr>
        <w:t>», п</w:t>
      </w:r>
      <w:r w:rsidRPr="00966B8F">
        <w:rPr>
          <w:rFonts w:ascii="Times New Roman" w:hAnsi="Times New Roman" w:cs="Times New Roman"/>
          <w:sz w:val="28"/>
          <w:szCs w:val="28"/>
        </w:rPr>
        <w:t>ринимают участие в спортивных мероприятиях «Все на футбол», «</w:t>
      </w:r>
      <w:r w:rsidR="00DF067E" w:rsidRPr="00DF067E">
        <w:rPr>
          <w:rFonts w:ascii="Times New Roman" w:hAnsi="Times New Roman" w:cs="Times New Roman"/>
          <w:sz w:val="28"/>
          <w:szCs w:val="28"/>
        </w:rPr>
        <w:t>Лыжня зовёт</w:t>
      </w:r>
      <w:r w:rsidRPr="00966B8F">
        <w:rPr>
          <w:rFonts w:ascii="Times New Roman" w:hAnsi="Times New Roman" w:cs="Times New Roman"/>
          <w:sz w:val="28"/>
          <w:szCs w:val="28"/>
        </w:rPr>
        <w:t>», а также в социальных акциях.</w:t>
      </w:r>
    </w:p>
    <w:p w14:paraId="4B56A2FE" w14:textId="4FBBAF56" w:rsidR="00966B8F" w:rsidRPr="00966B8F" w:rsidRDefault="00930A6D" w:rsidP="00DF0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все вышеназва</w:t>
      </w:r>
      <w:r w:rsidR="00966B8F" w:rsidRPr="00966B8F">
        <w:rPr>
          <w:rFonts w:ascii="Times New Roman" w:hAnsi="Times New Roman" w:cs="Times New Roman"/>
          <w:sz w:val="28"/>
          <w:szCs w:val="28"/>
        </w:rPr>
        <w:t>нные условия будут эффективны только при наличии кадровых условий, которые должны обеспечивать:</w:t>
      </w:r>
    </w:p>
    <w:p w14:paraId="55B7D6C5" w14:textId="329D4059" w:rsidR="00966B8F" w:rsidRPr="00930A6D" w:rsidRDefault="00966B8F" w:rsidP="00930A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A6D">
        <w:rPr>
          <w:rFonts w:ascii="Times New Roman" w:hAnsi="Times New Roman" w:cs="Times New Roman"/>
          <w:sz w:val="28"/>
          <w:szCs w:val="28"/>
        </w:rPr>
        <w:t xml:space="preserve">укомплектованность образовательного учреждения специалистами и педагогами, компетентными в понимании особых образовательных потребностей детей с </w:t>
      </w:r>
      <w:proofErr w:type="gramStart"/>
      <w:r w:rsidRPr="00930A6D">
        <w:rPr>
          <w:rFonts w:ascii="Times New Roman" w:hAnsi="Times New Roman" w:cs="Times New Roman"/>
          <w:sz w:val="28"/>
          <w:szCs w:val="28"/>
        </w:rPr>
        <w:t>ОВЗ</w:t>
      </w:r>
      <w:r w:rsidR="007639AF" w:rsidRPr="00930A6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7639AF" w:rsidRPr="00930A6D">
        <w:rPr>
          <w:rFonts w:ascii="Times New Roman" w:hAnsi="Times New Roman" w:cs="Times New Roman"/>
          <w:sz w:val="28"/>
          <w:szCs w:val="28"/>
        </w:rPr>
        <w:t>82 % педагогов имеют высшее образование)</w:t>
      </w:r>
      <w:r w:rsidRPr="00930A6D">
        <w:rPr>
          <w:rFonts w:ascii="Times New Roman" w:hAnsi="Times New Roman" w:cs="Times New Roman"/>
          <w:sz w:val="28"/>
          <w:szCs w:val="28"/>
        </w:rPr>
        <w:t>;</w:t>
      </w:r>
    </w:p>
    <w:p w14:paraId="08B71E02" w14:textId="00F42632" w:rsidR="00966B8F" w:rsidRPr="00930A6D" w:rsidRDefault="00966B8F" w:rsidP="00930A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A6D">
        <w:rPr>
          <w:rFonts w:ascii="Times New Roman" w:hAnsi="Times New Roman" w:cs="Times New Roman"/>
          <w:sz w:val="28"/>
          <w:szCs w:val="28"/>
        </w:rPr>
        <w:t>уровень квалификации педагогических и иных работников образовательного учреждения в области образования детей с ОВЗ</w:t>
      </w:r>
      <w:r w:rsidR="00321314" w:rsidRPr="00930A6D">
        <w:rPr>
          <w:rFonts w:ascii="Times New Roman" w:hAnsi="Times New Roman" w:cs="Times New Roman"/>
          <w:sz w:val="28"/>
          <w:szCs w:val="28"/>
        </w:rPr>
        <w:t xml:space="preserve"> (64 % педагогов имеют высшую квалификационную категорию)</w:t>
      </w:r>
      <w:r w:rsidRPr="00930A6D">
        <w:rPr>
          <w:rFonts w:ascii="Times New Roman" w:hAnsi="Times New Roman" w:cs="Times New Roman"/>
          <w:sz w:val="28"/>
          <w:szCs w:val="28"/>
        </w:rPr>
        <w:t>;</w:t>
      </w:r>
    </w:p>
    <w:p w14:paraId="7406EF6A" w14:textId="0D83E0C8" w:rsidR="00966B8F" w:rsidRPr="00930A6D" w:rsidRDefault="00966B8F" w:rsidP="00930A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A6D">
        <w:rPr>
          <w:rFonts w:ascii="Times New Roman" w:hAnsi="Times New Roman" w:cs="Times New Roman"/>
          <w:sz w:val="28"/>
          <w:szCs w:val="28"/>
        </w:rPr>
        <w:t>непрерывность профессионального развития педагогических работников образовательного учреждения в сфере коррекционной педагогики, специальной психологии</w:t>
      </w:r>
      <w:r w:rsidR="00321314" w:rsidRPr="00930A6D">
        <w:rPr>
          <w:rFonts w:ascii="Times New Roman" w:hAnsi="Times New Roman" w:cs="Times New Roman"/>
          <w:sz w:val="28"/>
          <w:szCs w:val="28"/>
        </w:rPr>
        <w:t xml:space="preserve"> (100% педагогов прошли курсы повышения квалификации)</w:t>
      </w:r>
      <w:r w:rsidRPr="00930A6D">
        <w:rPr>
          <w:rFonts w:ascii="Times New Roman" w:hAnsi="Times New Roman" w:cs="Times New Roman"/>
          <w:sz w:val="28"/>
          <w:szCs w:val="28"/>
        </w:rPr>
        <w:t>.</w:t>
      </w:r>
    </w:p>
    <w:p w14:paraId="491BBAA8" w14:textId="77777777" w:rsidR="00966B8F" w:rsidRDefault="00966B8F" w:rsidP="00E310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B8F">
        <w:rPr>
          <w:rFonts w:ascii="Times New Roman" w:hAnsi="Times New Roman" w:cs="Times New Roman"/>
          <w:sz w:val="28"/>
          <w:szCs w:val="28"/>
        </w:rPr>
        <w:t xml:space="preserve">В штат специалистов нашего дошкольного учреждения входят педагог-психолог, педагог-дефектолог, </w:t>
      </w:r>
      <w:r w:rsidR="00DF067E">
        <w:rPr>
          <w:rFonts w:ascii="Times New Roman" w:hAnsi="Times New Roman" w:cs="Times New Roman"/>
          <w:sz w:val="28"/>
          <w:szCs w:val="28"/>
        </w:rPr>
        <w:t>3</w:t>
      </w:r>
      <w:r w:rsidRPr="00966B8F">
        <w:rPr>
          <w:rFonts w:ascii="Times New Roman" w:hAnsi="Times New Roman" w:cs="Times New Roman"/>
          <w:sz w:val="28"/>
          <w:szCs w:val="28"/>
        </w:rPr>
        <w:t xml:space="preserve"> учителя-логопеда, </w:t>
      </w:r>
      <w:r w:rsidR="00DF067E">
        <w:rPr>
          <w:rFonts w:ascii="Times New Roman" w:hAnsi="Times New Roman" w:cs="Times New Roman"/>
          <w:sz w:val="28"/>
          <w:szCs w:val="28"/>
        </w:rPr>
        <w:t>1 музыкальный</w:t>
      </w:r>
      <w:r w:rsidRPr="00966B8F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F067E">
        <w:rPr>
          <w:rFonts w:ascii="Times New Roman" w:hAnsi="Times New Roman" w:cs="Times New Roman"/>
          <w:sz w:val="28"/>
          <w:szCs w:val="28"/>
        </w:rPr>
        <w:t xml:space="preserve">ь. </w:t>
      </w:r>
      <w:r w:rsidRPr="00966B8F">
        <w:rPr>
          <w:rFonts w:ascii="Times New Roman" w:hAnsi="Times New Roman" w:cs="Times New Roman"/>
          <w:sz w:val="28"/>
          <w:szCs w:val="28"/>
        </w:rPr>
        <w:t>Все специалисты имеют высшее профессиональное образование, и непрерывно повышают свои профессиональные компетенции.</w:t>
      </w:r>
    </w:p>
    <w:p w14:paraId="47D49054" w14:textId="439A5207" w:rsidR="00E31012" w:rsidRDefault="00321314" w:rsidP="00E84A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Сплочённый коллектив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ДОО </w:t>
      </w:r>
      <w:r w:rsidRPr="00321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proofErr w:type="gramEnd"/>
      <w:r w:rsidRPr="00321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неотъемлемая составляющая успешного образовательного процесса. Это творческая, слаженная, цельная, высокопрофессиональная команда, объединенная общей миссией - обучением и воспитанием детей.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Анкетирование родителей показывает, что удовлетворенн</w:t>
      </w:r>
      <w:r w:rsidR="00E8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 </w:t>
      </w:r>
      <w:r w:rsidR="00E8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родителей деятельностью ДОО составляет 96%. Для постоянного изучения мнения родителей на сайте ДОО установлен </w:t>
      </w:r>
      <w:proofErr w:type="spellStart"/>
      <w:r w:rsidR="00E8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банер</w:t>
      </w:r>
      <w:proofErr w:type="spellEnd"/>
      <w:r w:rsidR="00E8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«Независимая оценка</w:t>
      </w:r>
      <w:r w:rsidR="00930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образования</w:t>
      </w:r>
      <w:r w:rsidR="00E8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30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8BA59AA" w14:textId="600E944A" w:rsidR="00930A6D" w:rsidRPr="00930A6D" w:rsidRDefault="00AA02FD" w:rsidP="00930A6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6D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воспитания, приспособленные для использования инвалидами и детьми с ОВЗ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6804"/>
      </w:tblGrid>
      <w:tr w:rsidR="00930A6D" w14:paraId="02E1AF60" w14:textId="77777777" w:rsidTr="00930A6D">
        <w:trPr>
          <w:jc w:val="center"/>
        </w:trPr>
        <w:tc>
          <w:tcPr>
            <w:tcW w:w="1101" w:type="dxa"/>
          </w:tcPr>
          <w:p w14:paraId="6E6800E7" w14:textId="2711B99D" w:rsidR="00930A6D" w:rsidRPr="00930A6D" w:rsidRDefault="00930A6D" w:rsidP="00E310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14:paraId="26F7937B" w14:textId="45ED328D" w:rsidR="00930A6D" w:rsidRPr="00930A6D" w:rsidRDefault="00930A6D" w:rsidP="00E310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</w:tr>
      <w:tr w:rsidR="00930A6D" w14:paraId="5093B8D7" w14:textId="77777777" w:rsidTr="00930A6D">
        <w:trPr>
          <w:jc w:val="center"/>
        </w:trPr>
        <w:tc>
          <w:tcPr>
            <w:tcW w:w="1101" w:type="dxa"/>
          </w:tcPr>
          <w:p w14:paraId="19A36BB3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0B1C36D" w14:textId="03F2EE0F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3DE">
              <w:rPr>
                <w:rFonts w:ascii="Times New Roman" w:hAnsi="Times New Roman" w:cs="Times New Roman"/>
                <w:sz w:val="28"/>
                <w:szCs w:val="28"/>
              </w:rPr>
              <w:t>световые столы-песочницы</w:t>
            </w:r>
          </w:p>
        </w:tc>
      </w:tr>
      <w:tr w:rsidR="00930A6D" w14:paraId="18F56833" w14:textId="77777777" w:rsidTr="00930A6D">
        <w:trPr>
          <w:jc w:val="center"/>
        </w:trPr>
        <w:tc>
          <w:tcPr>
            <w:tcW w:w="1101" w:type="dxa"/>
          </w:tcPr>
          <w:p w14:paraId="759935E8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E26EDD7" w14:textId="2D6778FC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3DE">
              <w:rPr>
                <w:rFonts w:ascii="Times New Roman" w:hAnsi="Times New Roman" w:cs="Times New Roman"/>
                <w:sz w:val="28"/>
                <w:szCs w:val="28"/>
              </w:rPr>
              <w:t>сухой бассейн</w:t>
            </w:r>
          </w:p>
        </w:tc>
      </w:tr>
      <w:tr w:rsidR="00930A6D" w14:paraId="7471D92D" w14:textId="77777777" w:rsidTr="00930A6D">
        <w:trPr>
          <w:jc w:val="center"/>
        </w:trPr>
        <w:tc>
          <w:tcPr>
            <w:tcW w:w="1101" w:type="dxa"/>
          </w:tcPr>
          <w:p w14:paraId="0F5373EB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9AB27E0" w14:textId="11B607BC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балансир</w:t>
            </w:r>
          </w:p>
        </w:tc>
      </w:tr>
      <w:tr w:rsidR="00930A6D" w14:paraId="7FEBA2F9" w14:textId="77777777" w:rsidTr="00930A6D">
        <w:trPr>
          <w:jc w:val="center"/>
        </w:trPr>
        <w:tc>
          <w:tcPr>
            <w:tcW w:w="1101" w:type="dxa"/>
          </w:tcPr>
          <w:p w14:paraId="09700700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EA588E9" w14:textId="0F92AFD4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Нумирошка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0A6D" w14:paraId="39C1B511" w14:textId="77777777" w:rsidTr="00930A6D">
        <w:trPr>
          <w:jc w:val="center"/>
        </w:trPr>
        <w:tc>
          <w:tcPr>
            <w:tcW w:w="1101" w:type="dxa"/>
          </w:tcPr>
          <w:p w14:paraId="27CAC75E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DD83275" w14:textId="29C93A35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Кьюзерна</w:t>
            </w:r>
            <w:proofErr w:type="spellEnd"/>
          </w:p>
        </w:tc>
      </w:tr>
      <w:tr w:rsidR="00930A6D" w14:paraId="45D9951A" w14:textId="77777777" w:rsidTr="00930A6D">
        <w:trPr>
          <w:jc w:val="center"/>
        </w:trPr>
        <w:tc>
          <w:tcPr>
            <w:tcW w:w="1101" w:type="dxa"/>
          </w:tcPr>
          <w:p w14:paraId="5A7AE86D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74C17E1" w14:textId="294F18E6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звоочки</w:t>
            </w:r>
            <w:proofErr w:type="spellEnd"/>
          </w:p>
        </w:tc>
      </w:tr>
      <w:tr w:rsidR="00930A6D" w14:paraId="038A389C" w14:textId="77777777" w:rsidTr="00930A6D">
        <w:trPr>
          <w:jc w:val="center"/>
        </w:trPr>
        <w:tc>
          <w:tcPr>
            <w:tcW w:w="1101" w:type="dxa"/>
          </w:tcPr>
          <w:p w14:paraId="28B37E49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739D5B8" w14:textId="38337244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Межполушарные диски</w:t>
            </w:r>
          </w:p>
        </w:tc>
      </w:tr>
      <w:tr w:rsidR="00930A6D" w14:paraId="68F15AC7" w14:textId="77777777" w:rsidTr="00930A6D">
        <w:trPr>
          <w:jc w:val="center"/>
        </w:trPr>
        <w:tc>
          <w:tcPr>
            <w:tcW w:w="1101" w:type="dxa"/>
          </w:tcPr>
          <w:p w14:paraId="723C72CB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8AA786F" w14:textId="0900795C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пособие по запуску речи 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-моторных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</w:t>
            </w:r>
          </w:p>
        </w:tc>
      </w:tr>
      <w:tr w:rsidR="00930A6D" w14:paraId="622B42BB" w14:textId="77777777" w:rsidTr="00930A6D">
        <w:trPr>
          <w:jc w:val="center"/>
        </w:trPr>
        <w:tc>
          <w:tcPr>
            <w:tcW w:w="1101" w:type="dxa"/>
          </w:tcPr>
          <w:p w14:paraId="4B47BF4C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E3469AD" w14:textId="140CD4AD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Умные крючочки</w:t>
            </w:r>
          </w:p>
        </w:tc>
      </w:tr>
      <w:tr w:rsidR="00930A6D" w14:paraId="23985213" w14:textId="77777777" w:rsidTr="00930A6D">
        <w:trPr>
          <w:jc w:val="center"/>
        </w:trPr>
        <w:tc>
          <w:tcPr>
            <w:tcW w:w="1101" w:type="dxa"/>
          </w:tcPr>
          <w:p w14:paraId="2157C1AF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0ABE17E" w14:textId="1A82A745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Играем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димпл</w:t>
            </w:r>
            <w:proofErr w:type="spellEnd"/>
          </w:p>
        </w:tc>
      </w:tr>
      <w:tr w:rsidR="00930A6D" w14:paraId="0C1AE4AD" w14:textId="77777777" w:rsidTr="00930A6D">
        <w:trPr>
          <w:jc w:val="center"/>
        </w:trPr>
        <w:tc>
          <w:tcPr>
            <w:tcW w:w="1101" w:type="dxa"/>
          </w:tcPr>
          <w:p w14:paraId="36FDB84D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591715B" w14:textId="3EAE1238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дорожки</w:t>
            </w:r>
          </w:p>
        </w:tc>
      </w:tr>
      <w:tr w:rsidR="00930A6D" w14:paraId="07143F34" w14:textId="77777777" w:rsidTr="00930A6D">
        <w:trPr>
          <w:jc w:val="center"/>
        </w:trPr>
        <w:tc>
          <w:tcPr>
            <w:tcW w:w="1101" w:type="dxa"/>
          </w:tcPr>
          <w:p w14:paraId="53A2BBF4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EC37C7D" w14:textId="3E94202A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Зазеркалье</w:t>
            </w:r>
          </w:p>
        </w:tc>
      </w:tr>
      <w:tr w:rsidR="00930A6D" w14:paraId="3BFC66DA" w14:textId="77777777" w:rsidTr="00930A6D">
        <w:trPr>
          <w:jc w:val="center"/>
        </w:trPr>
        <w:tc>
          <w:tcPr>
            <w:tcW w:w="1101" w:type="dxa"/>
          </w:tcPr>
          <w:p w14:paraId="293D4BD8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EC95F32" w14:textId="25117189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массажные</w:t>
            </w:r>
          </w:p>
        </w:tc>
      </w:tr>
      <w:tr w:rsidR="00930A6D" w14:paraId="699A8CBD" w14:textId="77777777" w:rsidTr="00930A6D">
        <w:trPr>
          <w:jc w:val="center"/>
        </w:trPr>
        <w:tc>
          <w:tcPr>
            <w:tcW w:w="1101" w:type="dxa"/>
          </w:tcPr>
          <w:p w14:paraId="447DA417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D027C8E" w14:textId="2F93645A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Бизиборды</w:t>
            </w:r>
            <w:proofErr w:type="spellEnd"/>
          </w:p>
        </w:tc>
      </w:tr>
      <w:tr w:rsidR="00930A6D" w14:paraId="3E004868" w14:textId="77777777" w:rsidTr="00930A6D">
        <w:trPr>
          <w:jc w:val="center"/>
        </w:trPr>
        <w:tc>
          <w:tcPr>
            <w:tcW w:w="1101" w:type="dxa"/>
          </w:tcPr>
          <w:p w14:paraId="40F604D8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91625F2" w14:textId="230CE691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Мозаики</w:t>
            </w:r>
          </w:p>
        </w:tc>
      </w:tr>
      <w:tr w:rsidR="00930A6D" w14:paraId="40FC89BC" w14:textId="77777777" w:rsidTr="00930A6D">
        <w:trPr>
          <w:jc w:val="center"/>
        </w:trPr>
        <w:tc>
          <w:tcPr>
            <w:tcW w:w="1101" w:type="dxa"/>
          </w:tcPr>
          <w:p w14:paraId="4E214DD0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BE685CA" w14:textId="0E55D168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Пирамидки</w:t>
            </w:r>
          </w:p>
        </w:tc>
      </w:tr>
      <w:tr w:rsidR="00930A6D" w14:paraId="772EE378" w14:textId="77777777" w:rsidTr="00930A6D">
        <w:trPr>
          <w:jc w:val="center"/>
        </w:trPr>
        <w:tc>
          <w:tcPr>
            <w:tcW w:w="1101" w:type="dxa"/>
          </w:tcPr>
          <w:p w14:paraId="62DC7257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33CD973" w14:textId="6EB2F7E1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Гете</w:t>
            </w:r>
          </w:p>
        </w:tc>
      </w:tr>
      <w:tr w:rsidR="00930A6D" w14:paraId="6AEA8368" w14:textId="77777777" w:rsidTr="00930A6D">
        <w:trPr>
          <w:jc w:val="center"/>
        </w:trPr>
        <w:tc>
          <w:tcPr>
            <w:tcW w:w="1101" w:type="dxa"/>
          </w:tcPr>
          <w:p w14:paraId="3A6549D8" w14:textId="77777777" w:rsidR="00930A6D" w:rsidRPr="00930A6D" w:rsidRDefault="00930A6D" w:rsidP="00930A6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CD96203" w14:textId="3E1B5A55" w:rsidR="00930A6D" w:rsidRDefault="00930A6D" w:rsidP="00E3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Разноцветный дождь</w:t>
            </w:r>
          </w:p>
        </w:tc>
      </w:tr>
    </w:tbl>
    <w:p w14:paraId="41C0160E" w14:textId="77777777" w:rsidR="00E31012" w:rsidRPr="00E31012" w:rsidRDefault="00E31012" w:rsidP="00E310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1AF8DF" w14:textId="18AE6038" w:rsidR="00185BBA" w:rsidRDefault="00185BBA" w:rsidP="00E310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имеется 5 ноутбуков, 3 стационарных компьютера, 2 планшета,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(интерактивная игра),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мультемедийных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установки, 3 точки выхода в интернет. Интерактивного класса нет. </w:t>
      </w:r>
      <w:r w:rsidR="00AA02FD">
        <w:rPr>
          <w:rFonts w:ascii="Times New Roman" w:hAnsi="Times New Roman" w:cs="Times New Roman"/>
          <w:sz w:val="28"/>
          <w:szCs w:val="28"/>
        </w:rPr>
        <w:t>Интерактивны</w:t>
      </w:r>
      <w:r w:rsidR="007E3253">
        <w:rPr>
          <w:rFonts w:ascii="Times New Roman" w:hAnsi="Times New Roman" w:cs="Times New Roman"/>
          <w:sz w:val="28"/>
          <w:szCs w:val="28"/>
        </w:rPr>
        <w:t>е,</w:t>
      </w:r>
      <w:r w:rsidR="00AA0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2FD">
        <w:rPr>
          <w:rFonts w:ascii="Times New Roman" w:hAnsi="Times New Roman" w:cs="Times New Roman"/>
          <w:sz w:val="28"/>
          <w:szCs w:val="28"/>
        </w:rPr>
        <w:t>муль</w:t>
      </w:r>
      <w:r w:rsidR="007E3253">
        <w:rPr>
          <w:rFonts w:ascii="Times New Roman" w:hAnsi="Times New Roman" w:cs="Times New Roman"/>
          <w:sz w:val="28"/>
          <w:szCs w:val="28"/>
        </w:rPr>
        <w:t>т</w:t>
      </w:r>
      <w:r w:rsidR="00AA02FD">
        <w:rPr>
          <w:rFonts w:ascii="Times New Roman" w:hAnsi="Times New Roman" w:cs="Times New Roman"/>
          <w:sz w:val="28"/>
          <w:szCs w:val="28"/>
        </w:rPr>
        <w:t>емедийные</w:t>
      </w:r>
      <w:proofErr w:type="spellEnd"/>
      <w:r w:rsidR="00AA02FD"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="007E3253">
        <w:rPr>
          <w:rFonts w:ascii="Times New Roman" w:hAnsi="Times New Roman" w:cs="Times New Roman"/>
          <w:sz w:val="28"/>
          <w:szCs w:val="28"/>
        </w:rPr>
        <w:t xml:space="preserve"> и ноутбуки используются в соответствии с требованиями </w:t>
      </w:r>
      <w:proofErr w:type="spellStart"/>
      <w:r w:rsidR="00951524" w:rsidRPr="00951524">
        <w:rPr>
          <w:rFonts w:ascii="Times New Roman" w:hAnsi="Times New Roman" w:cs="Times New Roman"/>
          <w:sz w:val="28"/>
          <w:szCs w:val="28"/>
        </w:rPr>
        <w:t>САНПи</w:t>
      </w:r>
      <w:r w:rsidR="007E3253" w:rsidRPr="009515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51524" w:rsidRPr="00951524">
        <w:rPr>
          <w:rFonts w:ascii="Times New Roman" w:hAnsi="Times New Roman" w:cs="Times New Roman"/>
          <w:sz w:val="28"/>
          <w:szCs w:val="28"/>
        </w:rPr>
        <w:t xml:space="preserve"> 2.4.3648-20 от 28.09.2020 № 28 «Санитарно-эпидемиологические требования к организациям воспитания и обучения, отдыха и оздоровления детей и молодежи»</w:t>
      </w:r>
      <w:r w:rsidR="007E3253" w:rsidRPr="00951524">
        <w:rPr>
          <w:rFonts w:ascii="Times New Roman" w:hAnsi="Times New Roman" w:cs="Times New Roman"/>
          <w:sz w:val="28"/>
          <w:szCs w:val="28"/>
        </w:rPr>
        <w:t>.</w:t>
      </w:r>
      <w:r w:rsidR="007E3253">
        <w:rPr>
          <w:rFonts w:ascii="Times New Roman" w:hAnsi="Times New Roman" w:cs="Times New Roman"/>
          <w:sz w:val="28"/>
          <w:szCs w:val="28"/>
        </w:rPr>
        <w:t xml:space="preserve"> Родителям представляются использование электронных образовательных ресурсов для использования в </w:t>
      </w:r>
      <w:r w:rsidR="00DE0159">
        <w:rPr>
          <w:rFonts w:ascii="Times New Roman" w:hAnsi="Times New Roman" w:cs="Times New Roman"/>
          <w:sz w:val="28"/>
          <w:szCs w:val="28"/>
        </w:rPr>
        <w:t>домашних условиях.</w:t>
      </w:r>
      <w:r w:rsidR="007E3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CD6C3" w14:textId="77777777" w:rsidR="00627C0B" w:rsidRPr="009509AD" w:rsidRDefault="00627C0B" w:rsidP="00627C0B">
      <w:pPr>
        <w:jc w:val="center"/>
        <w:rPr>
          <w:rFonts w:ascii="Times New Roman" w:hAnsi="Times New Roman" w:cs="Times New Roman"/>
          <w:b/>
          <w:sz w:val="24"/>
        </w:rPr>
      </w:pPr>
      <w:r w:rsidRPr="009509AD">
        <w:rPr>
          <w:rFonts w:ascii="Times New Roman" w:hAnsi="Times New Roman" w:cs="Times New Roman"/>
          <w:b/>
          <w:sz w:val="24"/>
        </w:rPr>
        <w:t>ЭОР ДЛЯ ДЕТЕЙ С ОВЗ</w:t>
      </w:r>
      <w:r>
        <w:rPr>
          <w:rFonts w:ascii="Times New Roman" w:hAnsi="Times New Roman" w:cs="Times New Roman"/>
          <w:b/>
          <w:sz w:val="24"/>
        </w:rPr>
        <w:t xml:space="preserve"> И ИХ РОДИТЕЛЕЙ</w:t>
      </w:r>
    </w:p>
    <w:p w14:paraId="103B32CD" w14:textId="77777777" w:rsidR="00627C0B" w:rsidRPr="009509AD" w:rsidRDefault="00627C0B" w:rsidP="00627C0B">
      <w:pPr>
        <w:pStyle w:val="a4"/>
        <w:numPr>
          <w:ilvl w:val="0"/>
          <w:numId w:val="4"/>
        </w:num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hyperlink r:id="rId5" w:history="1">
        <w:r w:rsidRPr="009509AD">
          <w:rPr>
            <w:rStyle w:val="a5"/>
            <w:rFonts w:ascii="Times New Roman" w:hAnsi="Times New Roman" w:cs="Times New Roman"/>
            <w:sz w:val="28"/>
          </w:rPr>
          <w:t>http://www.defectolog.ru/</w:t>
        </w:r>
      </w:hyperlink>
      <w:r>
        <w:rPr>
          <w:rFonts w:ascii="Times New Roman" w:hAnsi="Times New Roman" w:cs="Times New Roman"/>
          <w:sz w:val="28"/>
        </w:rPr>
        <w:t xml:space="preserve">  </w:t>
      </w:r>
      <w:r w:rsidRPr="009509AD">
        <w:rPr>
          <w:rFonts w:ascii="Times New Roman" w:hAnsi="Times New Roman" w:cs="Times New Roman"/>
          <w:sz w:val="24"/>
        </w:rPr>
        <w:t>Рекомендации для родителей по обучению и воспитанию детей с нарушениями речи, умственного, двигательного развития, поведения, задержкой развития. Информация о возрастных нормах развития ребенка, об отклонениях в развитии и др. Советы по вопросам воспитания: рекомендации дефектолога, логопеда, психолога. Сборник развивающих игр.</w:t>
      </w:r>
    </w:p>
    <w:p w14:paraId="4A189294" w14:textId="77777777" w:rsidR="00627C0B" w:rsidRPr="009509AD" w:rsidRDefault="00627C0B" w:rsidP="00627C0B">
      <w:pPr>
        <w:pStyle w:val="a4"/>
        <w:numPr>
          <w:ilvl w:val="0"/>
          <w:numId w:val="4"/>
        </w:num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hyperlink r:id="rId6" w:history="1">
        <w:r w:rsidRPr="009509AD">
          <w:rPr>
            <w:rStyle w:val="a5"/>
            <w:rFonts w:ascii="Times New Roman" w:hAnsi="Times New Roman" w:cs="Times New Roman"/>
            <w:sz w:val="28"/>
          </w:rPr>
          <w:t>http://logoped.sad60.edusite.ru/p23aa1.html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9509AD">
        <w:rPr>
          <w:rFonts w:ascii="Times New Roman" w:hAnsi="Times New Roman" w:cs="Times New Roman"/>
          <w:sz w:val="24"/>
        </w:rPr>
        <w:t xml:space="preserve">Сайт учителя логопеда, которые содержит материалы по работе с детьми с </w:t>
      </w:r>
      <w:proofErr w:type="spellStart"/>
      <w:r w:rsidRPr="009509AD">
        <w:rPr>
          <w:rFonts w:ascii="Times New Roman" w:hAnsi="Times New Roman" w:cs="Times New Roman"/>
          <w:sz w:val="24"/>
        </w:rPr>
        <w:t>зпр</w:t>
      </w:r>
      <w:proofErr w:type="spellEnd"/>
      <w:r w:rsidRPr="009509AD">
        <w:rPr>
          <w:rFonts w:ascii="Times New Roman" w:hAnsi="Times New Roman" w:cs="Times New Roman"/>
          <w:sz w:val="24"/>
        </w:rPr>
        <w:t>, методические рекомендации по организации работы с такими детьми, а также упражнения, игры и занятия, направленные на коррекцию.</w:t>
      </w:r>
    </w:p>
    <w:p w14:paraId="2BBC02C5" w14:textId="77777777" w:rsidR="00627C0B" w:rsidRPr="009509AD" w:rsidRDefault="00627C0B" w:rsidP="00627C0B">
      <w:pPr>
        <w:pStyle w:val="a4"/>
        <w:numPr>
          <w:ilvl w:val="0"/>
          <w:numId w:val="4"/>
        </w:num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hyperlink r:id="rId7" w:history="1">
        <w:r w:rsidRPr="00037285">
          <w:rPr>
            <w:rStyle w:val="a5"/>
            <w:rFonts w:ascii="Times New Roman" w:hAnsi="Times New Roman" w:cs="Times New Roman"/>
            <w:sz w:val="28"/>
          </w:rPr>
          <w:t>http://profilaktika.tomsk.ru/?p=11039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9509AD">
        <w:rPr>
          <w:rFonts w:ascii="Times New Roman" w:hAnsi="Times New Roman" w:cs="Times New Roman"/>
          <w:sz w:val="24"/>
        </w:rPr>
        <w:t>Сайт центра медицинской профилактики, который рассказывает о ЗПР с точки зрения медицины, также представлены примеры коррекционных занятий и консультации для родителей.</w:t>
      </w:r>
    </w:p>
    <w:p w14:paraId="66C31296" w14:textId="77777777" w:rsidR="00627C0B" w:rsidRPr="004B181A" w:rsidRDefault="00627C0B" w:rsidP="00627C0B">
      <w:pPr>
        <w:pStyle w:val="a4"/>
        <w:numPr>
          <w:ilvl w:val="0"/>
          <w:numId w:val="4"/>
        </w:numPr>
        <w:spacing w:after="0"/>
        <w:ind w:left="-426"/>
        <w:jc w:val="both"/>
        <w:rPr>
          <w:rFonts w:ascii="Times New Roman" w:hAnsi="Times New Roman" w:cs="Times New Roman"/>
          <w:sz w:val="24"/>
        </w:rPr>
      </w:pPr>
      <w:hyperlink r:id="rId8" w:history="1">
        <w:r w:rsidRPr="00037285">
          <w:rPr>
            <w:rStyle w:val="a5"/>
            <w:rFonts w:ascii="Times New Roman" w:hAnsi="Times New Roman" w:cs="Times New Roman"/>
            <w:sz w:val="28"/>
          </w:rPr>
          <w:t>http://rostok-cher.ru/obuchalochka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9509AD">
        <w:rPr>
          <w:rFonts w:ascii="Times New Roman" w:hAnsi="Times New Roman" w:cs="Times New Roman"/>
          <w:sz w:val="24"/>
        </w:rPr>
        <w:t>Сайт с методическим материалом, который можно использовать родителям и учителям.</w:t>
      </w:r>
    </w:p>
    <w:p w14:paraId="64ACE838" w14:textId="77777777" w:rsidR="00627C0B" w:rsidRDefault="00627C0B" w:rsidP="00627C0B">
      <w:pPr>
        <w:pStyle w:val="a4"/>
        <w:numPr>
          <w:ilvl w:val="0"/>
          <w:numId w:val="4"/>
        </w:numPr>
        <w:spacing w:after="0"/>
        <w:ind w:left="-426"/>
        <w:jc w:val="both"/>
        <w:rPr>
          <w:rFonts w:ascii="Times New Roman" w:hAnsi="Times New Roman" w:cs="Times New Roman"/>
          <w:sz w:val="24"/>
        </w:rPr>
      </w:pPr>
      <w:hyperlink r:id="rId9" w:history="1">
        <w:r w:rsidRPr="00037285">
          <w:rPr>
            <w:rStyle w:val="a5"/>
            <w:rFonts w:ascii="Times New Roman" w:hAnsi="Times New Roman" w:cs="Times New Roman"/>
            <w:sz w:val="28"/>
          </w:rPr>
          <w:t>https://особыйресурс.рф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4B181A">
        <w:rPr>
          <w:rFonts w:ascii="Times New Roman" w:hAnsi="Times New Roman" w:cs="Times New Roman"/>
          <w:sz w:val="24"/>
        </w:rPr>
        <w:t>Сайт психологической помощи семьям, которые воспитывают особого ребенка и не знают, какую тактику выбрать.</w:t>
      </w:r>
    </w:p>
    <w:p w14:paraId="5855A37B" w14:textId="77777777" w:rsidR="00627C0B" w:rsidRDefault="00627C0B" w:rsidP="00627C0B">
      <w:pPr>
        <w:pStyle w:val="a4"/>
        <w:numPr>
          <w:ilvl w:val="0"/>
          <w:numId w:val="4"/>
        </w:numPr>
        <w:spacing w:after="0"/>
        <w:ind w:left="-426"/>
        <w:jc w:val="both"/>
        <w:rPr>
          <w:rFonts w:ascii="Times New Roman" w:hAnsi="Times New Roman" w:cs="Times New Roman"/>
          <w:sz w:val="24"/>
        </w:rPr>
      </w:pPr>
      <w:hyperlink r:id="rId10" w:history="1">
        <w:r w:rsidRPr="004B181A">
          <w:rPr>
            <w:rStyle w:val="a5"/>
            <w:rFonts w:ascii="Times New Roman" w:hAnsi="Times New Roman" w:cs="Times New Roman"/>
            <w:sz w:val="28"/>
          </w:rPr>
          <w:t>https://www.logoped.ru/nar02.htm</w:t>
        </w:r>
      </w:hyperlink>
      <w:r w:rsidRPr="004B181A">
        <w:rPr>
          <w:rFonts w:ascii="Times New Roman" w:hAnsi="Times New Roman" w:cs="Times New Roman"/>
          <w:sz w:val="28"/>
        </w:rPr>
        <w:t xml:space="preserve"> </w:t>
      </w:r>
      <w:r w:rsidRPr="004B181A">
        <w:rPr>
          <w:rFonts w:ascii="Times New Roman" w:hAnsi="Times New Roman" w:cs="Times New Roman"/>
          <w:sz w:val="24"/>
        </w:rPr>
        <w:t>На сайте можно найти материал по развитию речи, коррекции поведения.</w:t>
      </w:r>
    </w:p>
    <w:p w14:paraId="686D782D" w14:textId="77777777" w:rsidR="00627C0B" w:rsidRDefault="00627C0B" w:rsidP="00627C0B">
      <w:pPr>
        <w:pStyle w:val="a4"/>
        <w:numPr>
          <w:ilvl w:val="0"/>
          <w:numId w:val="4"/>
        </w:numPr>
        <w:spacing w:after="0"/>
        <w:ind w:left="-426"/>
        <w:jc w:val="both"/>
        <w:rPr>
          <w:rFonts w:ascii="Times New Roman" w:hAnsi="Times New Roman" w:cs="Times New Roman"/>
          <w:sz w:val="24"/>
        </w:rPr>
      </w:pPr>
      <w:hyperlink r:id="rId11" w:history="1">
        <w:r w:rsidRPr="00037285">
          <w:rPr>
            <w:rStyle w:val="a5"/>
            <w:rFonts w:ascii="Times New Roman" w:hAnsi="Times New Roman" w:cs="Times New Roman"/>
            <w:sz w:val="28"/>
          </w:rPr>
          <w:t>https://chudo-udo.info/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Д</w:t>
      </w:r>
      <w:r w:rsidRPr="00415AB7">
        <w:rPr>
          <w:rFonts w:ascii="Times New Roman" w:hAnsi="Times New Roman" w:cs="Times New Roman"/>
          <w:sz w:val="24"/>
        </w:rPr>
        <w:t>етский развивающий сайт «Чудо-Юдо». Эта образовательная платформа настоящая сокровищница занятий и упражнений для развития детей. На сейте есть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</w:t>
      </w:r>
    </w:p>
    <w:p w14:paraId="4AA85606" w14:textId="77777777" w:rsidR="00627C0B" w:rsidRDefault="00627C0B" w:rsidP="00627C0B">
      <w:pPr>
        <w:pStyle w:val="a4"/>
        <w:numPr>
          <w:ilvl w:val="0"/>
          <w:numId w:val="4"/>
        </w:numPr>
        <w:spacing w:after="0"/>
        <w:ind w:left="-426"/>
        <w:jc w:val="both"/>
        <w:rPr>
          <w:rFonts w:ascii="Times New Roman" w:hAnsi="Times New Roman" w:cs="Times New Roman"/>
          <w:sz w:val="24"/>
        </w:rPr>
      </w:pPr>
      <w:hyperlink r:id="rId12" w:history="1">
        <w:r w:rsidRPr="00415AB7">
          <w:rPr>
            <w:rStyle w:val="a5"/>
            <w:rFonts w:ascii="Times New Roman" w:hAnsi="Times New Roman" w:cs="Times New Roman"/>
            <w:sz w:val="28"/>
          </w:rPr>
          <w:t>https://www.igraemsa.ru/</w:t>
        </w:r>
      </w:hyperlink>
      <w:r w:rsidRPr="00415AB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4"/>
        </w:rPr>
        <w:t>О</w:t>
      </w:r>
      <w:r w:rsidRPr="00415AB7">
        <w:rPr>
          <w:rFonts w:ascii="Times New Roman" w:hAnsi="Times New Roman" w:cs="Times New Roman"/>
          <w:sz w:val="24"/>
        </w:rPr>
        <w:t>нлайн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обучающегося. Материал красочный, соответствует возрастным нормам.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6F911CD" w14:textId="77777777" w:rsidR="00627C0B" w:rsidRDefault="00627C0B" w:rsidP="00627C0B">
      <w:pPr>
        <w:pStyle w:val="a4"/>
        <w:numPr>
          <w:ilvl w:val="0"/>
          <w:numId w:val="4"/>
        </w:numPr>
        <w:spacing w:after="0"/>
        <w:ind w:left="-426"/>
        <w:jc w:val="both"/>
        <w:rPr>
          <w:rFonts w:ascii="Times New Roman" w:hAnsi="Times New Roman" w:cs="Times New Roman"/>
          <w:sz w:val="24"/>
        </w:rPr>
      </w:pPr>
      <w:hyperlink r:id="rId13" w:history="1">
        <w:r w:rsidRPr="00037285">
          <w:rPr>
            <w:rStyle w:val="a5"/>
            <w:rFonts w:ascii="Times New Roman" w:hAnsi="Times New Roman" w:cs="Times New Roman"/>
            <w:sz w:val="28"/>
          </w:rPr>
          <w:t>http://pochemu4ka.ru/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415AB7">
        <w:rPr>
          <w:rFonts w:ascii="Times New Roman" w:hAnsi="Times New Roman" w:cs="Times New Roman"/>
          <w:sz w:val="24"/>
        </w:rPr>
        <w:t>Детский портал "Почемучка"</w:t>
      </w:r>
    </w:p>
    <w:p w14:paraId="0C2CB55A" w14:textId="77777777" w:rsidR="00627C0B" w:rsidRPr="00701FED" w:rsidRDefault="00627C0B" w:rsidP="00627C0B">
      <w:pPr>
        <w:pStyle w:val="a4"/>
        <w:numPr>
          <w:ilvl w:val="0"/>
          <w:numId w:val="4"/>
        </w:num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701FED">
          <w:rPr>
            <w:rStyle w:val="a5"/>
            <w:rFonts w:ascii="Times New Roman" w:hAnsi="Times New Roman" w:cs="Times New Roman"/>
            <w:sz w:val="28"/>
            <w:szCs w:val="28"/>
          </w:rPr>
          <w:t>http://www.logopunkt.ru/tigra.htm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FED">
        <w:rPr>
          <w:rFonts w:ascii="Times New Roman" w:hAnsi="Times New Roman" w:cs="Times New Roman"/>
          <w:sz w:val="24"/>
          <w:szCs w:val="28"/>
        </w:rPr>
        <w:t xml:space="preserve">Компьютерная программа с методическими рекомендациями к занятиям с использованием данного пособия. Программа позволяет эффективно работать над преодолением нарушений речи при дизартрии, дислалии, </w:t>
      </w:r>
      <w:proofErr w:type="spellStart"/>
      <w:r w:rsidRPr="00701FED">
        <w:rPr>
          <w:rFonts w:ascii="Times New Roman" w:hAnsi="Times New Roman" w:cs="Times New Roman"/>
          <w:sz w:val="24"/>
          <w:szCs w:val="28"/>
        </w:rPr>
        <w:t>ринолалии</w:t>
      </w:r>
      <w:proofErr w:type="spellEnd"/>
      <w:r w:rsidRPr="00701FED">
        <w:rPr>
          <w:rFonts w:ascii="Times New Roman" w:hAnsi="Times New Roman" w:cs="Times New Roman"/>
          <w:sz w:val="24"/>
          <w:szCs w:val="28"/>
        </w:rPr>
        <w:t>, заикании, а также при вторичных речевых нарушениях. В программе более 50 упражнений, объединенных в четыре тематических блока, представляющих основные направления коррекционной работы: "</w:t>
      </w:r>
      <w:proofErr w:type="spellStart"/>
      <w:r w:rsidRPr="00701FED">
        <w:rPr>
          <w:rFonts w:ascii="Times New Roman" w:hAnsi="Times New Roman" w:cs="Times New Roman"/>
          <w:sz w:val="24"/>
          <w:szCs w:val="28"/>
        </w:rPr>
        <w:t>Фонематика</w:t>
      </w:r>
      <w:proofErr w:type="spellEnd"/>
      <w:r w:rsidRPr="00701FED">
        <w:rPr>
          <w:rFonts w:ascii="Times New Roman" w:hAnsi="Times New Roman" w:cs="Times New Roman"/>
          <w:sz w:val="24"/>
          <w:szCs w:val="28"/>
        </w:rPr>
        <w:t>", "Просодика", "Лексика" и "Звукопроизношение". Все игры доступны и понятны детям, с возможностью использования в домашних условиях, а не только на занятиях с логопедом.</w:t>
      </w:r>
    </w:p>
    <w:p w14:paraId="7B924E80" w14:textId="1B4A3DA0" w:rsidR="007E3253" w:rsidRDefault="007E3253" w:rsidP="00E310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функционирует медицинский кабинет, к котором р</w:t>
      </w:r>
      <w:r w:rsidR="00951524">
        <w:rPr>
          <w:rFonts w:ascii="Times New Roman" w:hAnsi="Times New Roman" w:cs="Times New Roman"/>
          <w:sz w:val="28"/>
          <w:szCs w:val="28"/>
        </w:rPr>
        <w:t xml:space="preserve">аботают врач и </w:t>
      </w:r>
      <w:proofErr w:type="spellStart"/>
      <w:proofErr w:type="gramStart"/>
      <w:r w:rsidR="00951524">
        <w:rPr>
          <w:rFonts w:ascii="Times New Roman" w:hAnsi="Times New Roman" w:cs="Times New Roman"/>
          <w:sz w:val="28"/>
          <w:szCs w:val="28"/>
        </w:rPr>
        <w:t>мед.сестра</w:t>
      </w:r>
      <w:proofErr w:type="spellEnd"/>
      <w:proofErr w:type="gramEnd"/>
      <w:r w:rsidR="00951524">
        <w:rPr>
          <w:rFonts w:ascii="Times New Roman" w:hAnsi="Times New Roman" w:cs="Times New Roman"/>
          <w:sz w:val="28"/>
          <w:szCs w:val="28"/>
        </w:rPr>
        <w:t xml:space="preserve"> ГБУЗ КМДБ. О</w:t>
      </w:r>
      <w:r>
        <w:rPr>
          <w:rFonts w:ascii="Times New Roman" w:hAnsi="Times New Roman" w:cs="Times New Roman"/>
          <w:sz w:val="28"/>
          <w:szCs w:val="28"/>
        </w:rPr>
        <w:t>ни организуют санитарно-просветительскую работу с родителями, проводят</w:t>
      </w:r>
      <w:r w:rsidR="00951524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мероприятия, организуют прохождение детьми профилактических медицинских осмотров</w:t>
      </w:r>
      <w:r>
        <w:rPr>
          <w:rFonts w:ascii="Times New Roman" w:hAnsi="Times New Roman" w:cs="Times New Roman"/>
          <w:sz w:val="28"/>
          <w:szCs w:val="28"/>
        </w:rPr>
        <w:t xml:space="preserve"> на базе детского сада</w:t>
      </w:r>
      <w:r w:rsidR="00951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DBEAB" w14:textId="3C657BC1" w:rsidR="00C54512" w:rsidRDefault="00DE0159" w:rsidP="00185B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1524">
        <w:rPr>
          <w:rFonts w:ascii="Times New Roman" w:hAnsi="Times New Roman" w:cs="Times New Roman"/>
          <w:sz w:val="28"/>
          <w:szCs w:val="28"/>
        </w:rPr>
        <w:t xml:space="preserve">Санитарно-гигиеническое помещение общего пользования </w:t>
      </w:r>
      <w:proofErr w:type="gramStart"/>
      <w:r w:rsidR="00951524">
        <w:rPr>
          <w:rFonts w:ascii="Times New Roman" w:hAnsi="Times New Roman" w:cs="Times New Roman"/>
          <w:sz w:val="28"/>
          <w:szCs w:val="28"/>
        </w:rPr>
        <w:t>в  детском</w:t>
      </w:r>
      <w:proofErr w:type="gramEnd"/>
      <w:r w:rsidR="00951524">
        <w:rPr>
          <w:rFonts w:ascii="Times New Roman" w:hAnsi="Times New Roman" w:cs="Times New Roman"/>
          <w:sz w:val="28"/>
          <w:szCs w:val="28"/>
        </w:rPr>
        <w:t xml:space="preserve"> саду оснащено поручнями, крючками для костылей, вешалками для сумок, кнопкой вызова. </w:t>
      </w:r>
      <w:r>
        <w:rPr>
          <w:rFonts w:ascii="Times New Roman" w:hAnsi="Times New Roman" w:cs="Times New Roman"/>
          <w:sz w:val="28"/>
          <w:szCs w:val="28"/>
        </w:rPr>
        <w:t>Оснащение здания пандусами на входе в группы, выделенными стоянками авто</w:t>
      </w:r>
      <w:r w:rsidR="00951524">
        <w:rPr>
          <w:rFonts w:ascii="Times New Roman" w:hAnsi="Times New Roman" w:cs="Times New Roman"/>
          <w:sz w:val="28"/>
          <w:szCs w:val="28"/>
        </w:rPr>
        <w:t>мобильных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321314">
        <w:rPr>
          <w:rFonts w:ascii="Times New Roman" w:hAnsi="Times New Roman" w:cs="Times New Roman"/>
          <w:sz w:val="28"/>
          <w:szCs w:val="28"/>
        </w:rPr>
        <w:t>инвалидов, адаптированными</w:t>
      </w:r>
      <w:r>
        <w:rPr>
          <w:rFonts w:ascii="Times New Roman" w:hAnsi="Times New Roman" w:cs="Times New Roman"/>
          <w:sz w:val="28"/>
          <w:szCs w:val="28"/>
        </w:rPr>
        <w:t xml:space="preserve"> лифтами, поручнями, расширенными дверными проемами, сменными креслами-колясками не предоставляется возможным по техническим особенностям здания</w:t>
      </w:r>
      <w:r w:rsidR="00951524">
        <w:rPr>
          <w:rFonts w:ascii="Times New Roman" w:hAnsi="Times New Roman" w:cs="Times New Roman"/>
          <w:sz w:val="28"/>
          <w:szCs w:val="28"/>
        </w:rPr>
        <w:t xml:space="preserve"> и отсутствию</w:t>
      </w:r>
      <w:r>
        <w:rPr>
          <w:rFonts w:ascii="Times New Roman" w:hAnsi="Times New Roman" w:cs="Times New Roman"/>
          <w:sz w:val="28"/>
          <w:szCs w:val="28"/>
        </w:rPr>
        <w:t xml:space="preserve"> финанси</w:t>
      </w:r>
      <w:r w:rsidR="00951524">
        <w:rPr>
          <w:rFonts w:ascii="Times New Roman" w:hAnsi="Times New Roman" w:cs="Times New Roman"/>
          <w:sz w:val="28"/>
          <w:szCs w:val="28"/>
        </w:rPr>
        <w:t xml:space="preserve">рования. </w:t>
      </w:r>
    </w:p>
    <w:p w14:paraId="4A8B55A1" w14:textId="77777777" w:rsidR="00951524" w:rsidRDefault="00C54512" w:rsidP="00951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Обеспечение доступности получения услуг обучающихся с ОВЗ: </w:t>
      </w:r>
    </w:p>
    <w:p w14:paraId="55077F48" w14:textId="77777777" w:rsidR="00951524" w:rsidRDefault="00951524" w:rsidP="00951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4512">
        <w:rPr>
          <w:rFonts w:ascii="Times New Roman" w:hAnsi="Times New Roman" w:cs="Times New Roman"/>
          <w:sz w:val="28"/>
          <w:szCs w:val="28"/>
        </w:rPr>
        <w:t xml:space="preserve">дублирование для инвалидов по слуху и зрению звуковой и зрительной информации, </w:t>
      </w:r>
    </w:p>
    <w:p w14:paraId="30E4B95B" w14:textId="77777777" w:rsidR="00951524" w:rsidRDefault="00951524" w:rsidP="00951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4512">
        <w:rPr>
          <w:rFonts w:ascii="Times New Roman" w:hAnsi="Times New Roman" w:cs="Times New Roman"/>
          <w:sz w:val="28"/>
          <w:szCs w:val="28"/>
        </w:rPr>
        <w:t xml:space="preserve">дублирование </w:t>
      </w:r>
      <w:r w:rsidR="00321314">
        <w:rPr>
          <w:rFonts w:ascii="Times New Roman" w:hAnsi="Times New Roman" w:cs="Times New Roman"/>
          <w:sz w:val="28"/>
          <w:szCs w:val="28"/>
        </w:rPr>
        <w:t>надписей, знаков</w:t>
      </w:r>
      <w:r w:rsidR="00C54512">
        <w:rPr>
          <w:rFonts w:ascii="Times New Roman" w:hAnsi="Times New Roman" w:cs="Times New Roman"/>
          <w:sz w:val="28"/>
          <w:szCs w:val="28"/>
        </w:rPr>
        <w:t xml:space="preserve"> и иной текстовой </w:t>
      </w:r>
      <w:r w:rsidR="00321314">
        <w:rPr>
          <w:rFonts w:ascii="Times New Roman" w:hAnsi="Times New Roman" w:cs="Times New Roman"/>
          <w:sz w:val="28"/>
          <w:szCs w:val="28"/>
        </w:rPr>
        <w:t>и графической</w:t>
      </w:r>
      <w:r w:rsidR="00C54512">
        <w:rPr>
          <w:rFonts w:ascii="Times New Roman" w:hAnsi="Times New Roman" w:cs="Times New Roman"/>
          <w:sz w:val="28"/>
          <w:szCs w:val="28"/>
        </w:rPr>
        <w:t xml:space="preserve"> информации знаками</w:t>
      </w:r>
      <w:r w:rsidR="007639AF">
        <w:rPr>
          <w:rFonts w:ascii="Times New Roman" w:hAnsi="Times New Roman" w:cs="Times New Roman"/>
          <w:sz w:val="28"/>
          <w:szCs w:val="28"/>
        </w:rPr>
        <w:t>,</w:t>
      </w:r>
      <w:r w:rsidR="00C54512">
        <w:rPr>
          <w:rFonts w:ascii="Times New Roman" w:hAnsi="Times New Roman" w:cs="Times New Roman"/>
          <w:sz w:val="28"/>
          <w:szCs w:val="28"/>
        </w:rPr>
        <w:t xml:space="preserve"> </w:t>
      </w:r>
      <w:r w:rsidR="007639AF">
        <w:rPr>
          <w:rFonts w:ascii="Times New Roman" w:hAnsi="Times New Roman" w:cs="Times New Roman"/>
          <w:sz w:val="28"/>
          <w:szCs w:val="28"/>
        </w:rPr>
        <w:t>выполненными р</w:t>
      </w:r>
      <w:r>
        <w:rPr>
          <w:rFonts w:ascii="Times New Roman" w:hAnsi="Times New Roman" w:cs="Times New Roman"/>
          <w:sz w:val="28"/>
          <w:szCs w:val="28"/>
        </w:rPr>
        <w:t>ельефно-точечным шрифтом Брайля,</w:t>
      </w:r>
    </w:p>
    <w:p w14:paraId="260447E5" w14:textId="0ABF7922" w:rsidR="007639AF" w:rsidRPr="00966B8F" w:rsidRDefault="00951524" w:rsidP="00185B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7639AF">
        <w:rPr>
          <w:rFonts w:ascii="Times New Roman" w:hAnsi="Times New Roman" w:cs="Times New Roman"/>
          <w:sz w:val="28"/>
          <w:szCs w:val="28"/>
        </w:rPr>
        <w:t>редоставление инвалидам по слуху (слуху и зрению) возможность получения услуги сурдопереводчика и (</w:t>
      </w:r>
      <w:proofErr w:type="spellStart"/>
      <w:r w:rsidR="007639A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7639AF">
        <w:rPr>
          <w:rFonts w:ascii="Times New Roman" w:hAnsi="Times New Roman" w:cs="Times New Roman"/>
          <w:sz w:val="28"/>
          <w:szCs w:val="28"/>
        </w:rPr>
        <w:t>) в настоящее время невозможно из-за отсутствия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в детском саду детей с перечисленными потребностями</w:t>
      </w:r>
      <w:r w:rsidR="007639AF">
        <w:rPr>
          <w:rFonts w:ascii="Times New Roman" w:hAnsi="Times New Roman" w:cs="Times New Roman"/>
          <w:sz w:val="28"/>
          <w:szCs w:val="28"/>
        </w:rPr>
        <w:t>.</w:t>
      </w:r>
    </w:p>
    <w:sectPr w:rsidR="007639AF" w:rsidRPr="00966B8F" w:rsidSect="0095152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9BB"/>
    <w:multiLevelType w:val="hybridMultilevel"/>
    <w:tmpl w:val="0C96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1914"/>
    <w:multiLevelType w:val="hybridMultilevel"/>
    <w:tmpl w:val="B6F0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2239A"/>
    <w:multiLevelType w:val="hybridMultilevel"/>
    <w:tmpl w:val="181E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10484"/>
    <w:multiLevelType w:val="hybridMultilevel"/>
    <w:tmpl w:val="F41A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993624">
    <w:abstractNumId w:val="0"/>
  </w:num>
  <w:num w:numId="2" w16cid:durableId="622151933">
    <w:abstractNumId w:val="3"/>
  </w:num>
  <w:num w:numId="3" w16cid:durableId="138303311">
    <w:abstractNumId w:val="2"/>
  </w:num>
  <w:num w:numId="4" w16cid:durableId="169005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50"/>
    <w:rsid w:val="000A3790"/>
    <w:rsid w:val="000B1037"/>
    <w:rsid w:val="00140C50"/>
    <w:rsid w:val="00185BBA"/>
    <w:rsid w:val="001C53DE"/>
    <w:rsid w:val="002C2C67"/>
    <w:rsid w:val="00321314"/>
    <w:rsid w:val="00433891"/>
    <w:rsid w:val="005F1663"/>
    <w:rsid w:val="00627C0B"/>
    <w:rsid w:val="00645CFB"/>
    <w:rsid w:val="007639AF"/>
    <w:rsid w:val="007E3253"/>
    <w:rsid w:val="00930A6D"/>
    <w:rsid w:val="00951524"/>
    <w:rsid w:val="00966B8F"/>
    <w:rsid w:val="00AA02FD"/>
    <w:rsid w:val="00C54512"/>
    <w:rsid w:val="00DE0159"/>
    <w:rsid w:val="00DF067E"/>
    <w:rsid w:val="00E31012"/>
    <w:rsid w:val="00E84A0A"/>
    <w:rsid w:val="00E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938"/>
  <w15:docId w15:val="{04E286E1-2070-4B79-85FA-98169801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A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ok-cher.ru/obuchalochka" TargetMode="External"/><Relationship Id="rId13" Type="http://schemas.openxmlformats.org/officeDocument/2006/relationships/hyperlink" Target="http://pochemu4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filaktika.tomsk.ru/?p=11039" TargetMode="External"/><Relationship Id="rId12" Type="http://schemas.openxmlformats.org/officeDocument/2006/relationships/hyperlink" Target="https://www.igraems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ogoped.sad60.edusite.ru/p23aa1.html" TargetMode="External"/><Relationship Id="rId11" Type="http://schemas.openxmlformats.org/officeDocument/2006/relationships/hyperlink" Target="https://chudo-udo.info/" TargetMode="External"/><Relationship Id="rId5" Type="http://schemas.openxmlformats.org/officeDocument/2006/relationships/hyperlink" Target="http://www.defectolog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ogoped.ru/nar0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6;&#1089;&#1086;&#1073;&#1099;&#1081;&#1088;&#1077;&#1089;&#1091;&#1088;&#1089;.&#1088;&#1092;" TargetMode="External"/><Relationship Id="rId14" Type="http://schemas.openxmlformats.org/officeDocument/2006/relationships/hyperlink" Target="http://www.logopunkt.ru/tigr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2023-04-12T13:55:00Z</dcterms:created>
  <dcterms:modified xsi:type="dcterms:W3CDTF">2023-04-13T11:52:00Z</dcterms:modified>
</cp:coreProperties>
</file>